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06" w:rsidRPr="00F2412C" w:rsidRDefault="00F72C06" w:rsidP="00F2412C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2412C">
        <w:rPr>
          <w:rFonts w:ascii="Times New Roman" w:eastAsia="Times New Roman" w:hAnsi="Times New Roman" w:cs="Times New Roman"/>
          <w:bCs/>
          <w:color w:val="0B1F33"/>
          <w:sz w:val="24"/>
          <w:szCs w:val="24"/>
          <w:lang w:eastAsia="ru-RU"/>
        </w:rPr>
        <w:t>В Архангельской области работает горячая линия </w:t>
      </w:r>
      <w:r w:rsidRPr="008737FB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«СТОП АБОРТ»</w:t>
      </w:r>
      <w:r w:rsidRPr="00F2412C">
        <w:rPr>
          <w:rFonts w:ascii="Times New Roman" w:eastAsia="Times New Roman" w:hAnsi="Times New Roman" w:cs="Times New Roman"/>
          <w:bCs/>
          <w:color w:val="0B1F33"/>
          <w:sz w:val="24"/>
          <w:szCs w:val="24"/>
          <w:lang w:eastAsia="ru-RU"/>
        </w:rPr>
        <w:t>.</w:t>
      </w:r>
      <w:r w:rsidR="00F2412C" w:rsidRPr="00F2412C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 </w:t>
      </w:r>
      <w:r w:rsidRPr="00F2412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Её задача — помочь сохранить душевное здоровье северянок, находящихся в ситуации репродуктивного выбора. Медицинские психологи, работающие на линии, проведут </w:t>
      </w:r>
      <w:proofErr w:type="spellStart"/>
      <w:r w:rsidRPr="00F2412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доабортное</w:t>
      </w:r>
      <w:proofErr w:type="spellEnd"/>
      <w:r w:rsidRPr="00F2412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консультирование, которое поможет осознать причины прерывания беременности и увидеть возможные пути сохранения и рождения ребёнка.</w:t>
      </w:r>
      <w:r w:rsidRPr="00F2412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</w:r>
      <w:r w:rsidRPr="00F2412C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br/>
        <w:t>Психологи горячей линии помогут разобраться в трудной ситуации, поддержат и окажут необходимую помощь по телефону. Консультации бесплатны, звоните по номеру ситуационного центра Минздрава </w:t>
      </w:r>
      <w:r w:rsidRPr="00F2412C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122.</w:t>
      </w:r>
    </w:p>
    <w:tbl>
      <w:tblPr>
        <w:tblW w:w="9606" w:type="dxa"/>
        <w:tblLook w:val="04A0"/>
      </w:tblPr>
      <w:tblGrid>
        <w:gridCol w:w="250"/>
        <w:gridCol w:w="9356"/>
      </w:tblGrid>
      <w:tr w:rsidR="006E18F5" w:rsidRPr="00F2412C" w:rsidTr="006E18F5">
        <w:tc>
          <w:tcPr>
            <w:tcW w:w="250" w:type="dxa"/>
          </w:tcPr>
          <w:p w:rsidR="006E18F5" w:rsidRPr="00F2412C" w:rsidRDefault="006E18F5" w:rsidP="006E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56" w:type="dxa"/>
          </w:tcPr>
          <w:p w:rsidR="006E18F5" w:rsidRPr="00F2412C" w:rsidRDefault="006E18F5" w:rsidP="006E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8F5" w:rsidRPr="00F2412C" w:rsidRDefault="006E18F5" w:rsidP="006E1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2C">
              <w:rPr>
                <w:rFonts w:ascii="Times New Roman" w:hAnsi="Times New Roman"/>
                <w:sz w:val="24"/>
                <w:szCs w:val="24"/>
              </w:rPr>
              <w:t>Телефон доверия для беременных и женщин, находящихся в трудной жизненной ситуации: 8-902-196-94-66</w:t>
            </w:r>
          </w:p>
          <w:p w:rsidR="006E18F5" w:rsidRPr="00F2412C" w:rsidRDefault="006E18F5" w:rsidP="006E1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2C">
              <w:rPr>
                <w:rFonts w:ascii="Times New Roman" w:hAnsi="Times New Roman"/>
                <w:sz w:val="24"/>
                <w:szCs w:val="24"/>
              </w:rPr>
              <w:t>Часы работы: с 9.00 до 16.00  ежедневно</w:t>
            </w:r>
          </w:p>
          <w:p w:rsidR="00F2412C" w:rsidRPr="00F2412C" w:rsidRDefault="00F2412C" w:rsidP="00F2412C">
            <w:pPr>
              <w:pStyle w:val="a4"/>
              <w:spacing w:before="0" w:beforeAutospacing="0"/>
              <w:rPr>
                <w:color w:val="0B1F33"/>
              </w:rPr>
            </w:pPr>
            <w:r w:rsidRPr="00F2412C">
              <w:rPr>
                <w:color w:val="0B1F33"/>
              </w:rPr>
              <w:t>Бесплатный социальный телефон общероссийской круглосуточной кризисной линии помощи </w:t>
            </w:r>
            <w:r w:rsidRPr="00F2412C">
              <w:rPr>
                <w:rStyle w:val="a3"/>
                <w:color w:val="0B1F33"/>
              </w:rPr>
              <w:t>8-800-100-48-77</w:t>
            </w:r>
            <w:r w:rsidRPr="00F2412C">
              <w:rPr>
                <w:color w:val="0B1F33"/>
              </w:rPr>
              <w:t xml:space="preserve"> 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</w:t>
            </w:r>
            <w:proofErr w:type="gramStart"/>
            <w:r w:rsidRPr="00F2412C">
              <w:rPr>
                <w:color w:val="0B1F33"/>
              </w:rPr>
              <w:t>семьям</w:t>
            </w:r>
            <w:proofErr w:type="gramEnd"/>
            <w:r w:rsidRPr="00F2412C">
              <w:rPr>
                <w:color w:val="0B1F33"/>
              </w:rPr>
              <w:t xml:space="preserve"> находящимся в тяжелой жизненной ситуации.</w:t>
            </w:r>
          </w:p>
          <w:p w:rsidR="006E18F5" w:rsidRPr="00F2412C" w:rsidRDefault="006E18F5" w:rsidP="006E1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8F5" w:rsidRPr="00F2412C" w:rsidRDefault="006E18F5" w:rsidP="006E18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8F5" w:rsidRPr="006E18F5" w:rsidRDefault="006E18F5" w:rsidP="006E18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2C06" w:rsidRDefault="00F72C06"/>
    <w:p w:rsidR="00F72C06" w:rsidRDefault="00F72C06"/>
    <w:sectPr w:rsidR="00F72C06" w:rsidSect="00A6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66E"/>
    <w:rsid w:val="000D1EE2"/>
    <w:rsid w:val="0063566E"/>
    <w:rsid w:val="006437E7"/>
    <w:rsid w:val="006E18F5"/>
    <w:rsid w:val="008737FB"/>
    <w:rsid w:val="009B2E63"/>
    <w:rsid w:val="00A61D7E"/>
    <w:rsid w:val="00B27C65"/>
    <w:rsid w:val="00F2412C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7E"/>
  </w:style>
  <w:style w:type="paragraph" w:styleId="5">
    <w:name w:val="heading 5"/>
    <w:basedOn w:val="a"/>
    <w:link w:val="50"/>
    <w:uiPriority w:val="9"/>
    <w:qFormat/>
    <w:rsid w:val="00F72C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2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2C06"/>
    <w:rPr>
      <w:b/>
      <w:bCs/>
    </w:rPr>
  </w:style>
  <w:style w:type="paragraph" w:styleId="a4">
    <w:name w:val="Normal (Web)"/>
    <w:basedOn w:val="a"/>
    <w:uiPriority w:val="99"/>
    <w:semiHidden/>
    <w:unhideWhenUsed/>
    <w:rsid w:val="00F7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72C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2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2C06"/>
    <w:rPr>
      <w:b/>
      <w:bCs/>
    </w:rPr>
  </w:style>
  <w:style w:type="paragraph" w:styleId="a4">
    <w:name w:val="Normal (Web)"/>
    <w:basedOn w:val="a"/>
    <w:uiPriority w:val="99"/>
    <w:semiHidden/>
    <w:unhideWhenUsed/>
    <w:rsid w:val="00F7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Гинекология орд.</dc:creator>
  <cp:lastModifiedBy>Sotrudnik</cp:lastModifiedBy>
  <cp:revision>4</cp:revision>
  <dcterms:created xsi:type="dcterms:W3CDTF">2024-12-20T08:47:00Z</dcterms:created>
  <dcterms:modified xsi:type="dcterms:W3CDTF">2024-12-20T11:18:00Z</dcterms:modified>
</cp:coreProperties>
</file>